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17" w:rsidRDefault="001133CF" w:rsidP="00885D74">
      <w:pPr>
        <w:pStyle w:val="NoSpacing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1516380" cy="1059180"/>
            <wp:effectExtent l="0" t="0" r="7620" b="7620"/>
            <wp:docPr id="1" name="Picture 1" descr="WCOGwColor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OGwColor_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17" w:rsidRDefault="00947817">
      <w:pPr>
        <w:suppressAutoHyphens/>
        <w:rPr>
          <w:rFonts w:ascii="Arial" w:hAnsi="Arial"/>
          <w:i/>
        </w:rPr>
      </w:pPr>
      <w:r>
        <w:rPr>
          <w:rFonts w:ascii="Arial" w:hAnsi="Arial"/>
          <w:i/>
        </w:rPr>
        <w:fldChar w:fldCharType="begin"/>
      </w:r>
      <w:r>
        <w:rPr>
          <w:rFonts w:ascii="Arial" w:hAnsi="Arial"/>
          <w:i/>
        </w:rPr>
        <w:instrText xml:space="preserve">PRIVATE </w:instrText>
      </w:r>
      <w:r>
        <w:rPr>
          <w:rFonts w:ascii="Arial" w:hAnsi="Arial"/>
          <w:i/>
        </w:rPr>
        <w:fldChar w:fldCharType="end"/>
      </w:r>
    </w:p>
    <w:p w:rsidR="00947817" w:rsidRDefault="00947817" w:rsidP="0045085C">
      <w:pPr>
        <w:suppressAutoHyphens/>
        <w:jc w:val="center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M</w:t>
      </w:r>
      <w:r w:rsidR="00483403">
        <w:rPr>
          <w:rFonts w:ascii="Arial" w:hAnsi="Arial"/>
          <w:b/>
          <w:spacing w:val="-3"/>
          <w:sz w:val="28"/>
        </w:rPr>
        <w:t>EMORANDUM</w:t>
      </w:r>
    </w:p>
    <w:p w:rsidR="0045085C" w:rsidRDefault="0045085C">
      <w:pPr>
        <w:suppressAutoHyphens/>
        <w:jc w:val="both"/>
        <w:rPr>
          <w:rFonts w:ascii="Arial" w:hAnsi="Arial" w:cs="Arial"/>
          <w:spacing w:val="-3"/>
        </w:rPr>
      </w:pPr>
    </w:p>
    <w:p w:rsidR="00947817" w:rsidRDefault="00947817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To: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3F6D0D">
        <w:rPr>
          <w:rFonts w:ascii="Arial" w:hAnsi="Arial" w:cs="Arial"/>
          <w:spacing w:val="-3"/>
        </w:rPr>
        <w:t xml:space="preserve">Whatcom </w:t>
      </w:r>
      <w:r w:rsidR="00A52043">
        <w:rPr>
          <w:rFonts w:ascii="Arial" w:hAnsi="Arial" w:cs="Arial"/>
          <w:spacing w:val="-3"/>
        </w:rPr>
        <w:t>Transportation Policy Board</w:t>
      </w:r>
    </w:p>
    <w:p w:rsidR="00947817" w:rsidRDefault="00947817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From: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0846F6">
        <w:rPr>
          <w:rFonts w:ascii="Arial" w:hAnsi="Arial" w:cs="Arial"/>
          <w:spacing w:val="-3"/>
        </w:rPr>
        <w:t xml:space="preserve">Lethal Coe, </w:t>
      </w:r>
      <w:r w:rsidR="0002145B">
        <w:rPr>
          <w:rFonts w:ascii="Arial" w:hAnsi="Arial" w:cs="Arial"/>
          <w:spacing w:val="-3"/>
        </w:rPr>
        <w:t>Senior Planner</w:t>
      </w:r>
    </w:p>
    <w:p w:rsidR="00947817" w:rsidRDefault="00947817">
      <w:pPr>
        <w:suppressAutoHyphens/>
        <w:jc w:val="both"/>
        <w:rPr>
          <w:rFonts w:ascii="Arial" w:hAnsi="Arial" w:cs="Arial"/>
          <w:noProof/>
          <w:spacing w:val="-3"/>
        </w:rPr>
      </w:pPr>
      <w:r>
        <w:rPr>
          <w:rFonts w:ascii="Arial" w:hAnsi="Arial" w:cs="Arial"/>
          <w:spacing w:val="-3"/>
        </w:rPr>
        <w:t>Date: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fldChar w:fldCharType="begin"/>
      </w:r>
      <w:r>
        <w:rPr>
          <w:rFonts w:ascii="Arial" w:hAnsi="Arial" w:cs="Arial"/>
          <w:spacing w:val="-3"/>
        </w:rPr>
        <w:instrText xml:space="preserve"> DATE \@ "MMMM d, yyyy" \* MERGEFORMAT </w:instrText>
      </w:r>
      <w:r>
        <w:rPr>
          <w:rFonts w:ascii="Arial" w:hAnsi="Arial" w:cs="Arial"/>
          <w:spacing w:val="-3"/>
        </w:rPr>
        <w:fldChar w:fldCharType="separate"/>
      </w:r>
      <w:r w:rsidR="00B11390">
        <w:rPr>
          <w:rFonts w:ascii="Arial" w:hAnsi="Arial" w:cs="Arial"/>
          <w:noProof/>
          <w:spacing w:val="-3"/>
        </w:rPr>
        <w:t>February 28, 2017</w:t>
      </w:r>
      <w:r>
        <w:rPr>
          <w:rFonts w:ascii="Arial" w:hAnsi="Arial" w:cs="Arial"/>
          <w:spacing w:val="-3"/>
        </w:rPr>
        <w:fldChar w:fldCharType="end"/>
      </w:r>
    </w:p>
    <w:p w:rsidR="00947817" w:rsidRDefault="00947817" w:rsidP="00A42754">
      <w:pPr>
        <w:suppressAutoHyphens/>
        <w:ind w:left="1440" w:hanging="144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Subject:</w:t>
      </w:r>
      <w:r>
        <w:rPr>
          <w:rFonts w:ascii="Arial" w:hAnsi="Arial" w:cs="Arial"/>
          <w:spacing w:val="-3"/>
        </w:rPr>
        <w:tab/>
      </w:r>
      <w:r w:rsidR="00A42754">
        <w:rPr>
          <w:rFonts w:ascii="Arial" w:hAnsi="Arial" w:cs="Arial"/>
          <w:spacing w:val="-3"/>
        </w:rPr>
        <w:t xml:space="preserve">WCOG </w:t>
      </w:r>
      <w:r w:rsidR="007A04AC">
        <w:rPr>
          <w:rFonts w:ascii="Arial" w:hAnsi="Arial" w:cs="Arial"/>
          <w:spacing w:val="-3"/>
        </w:rPr>
        <w:t>201</w:t>
      </w:r>
      <w:r w:rsidR="003B2083">
        <w:rPr>
          <w:rFonts w:ascii="Arial" w:hAnsi="Arial" w:cs="Arial"/>
          <w:spacing w:val="-3"/>
        </w:rPr>
        <w:t>7</w:t>
      </w:r>
      <w:r w:rsidR="00EC70AB">
        <w:rPr>
          <w:rFonts w:ascii="Arial" w:hAnsi="Arial" w:cs="Arial"/>
          <w:spacing w:val="-3"/>
        </w:rPr>
        <w:t xml:space="preserve"> </w:t>
      </w:r>
      <w:r w:rsidR="00A42754">
        <w:rPr>
          <w:rFonts w:ascii="Arial" w:hAnsi="Arial" w:cs="Arial"/>
          <w:spacing w:val="-3"/>
        </w:rPr>
        <w:t>TIP</w:t>
      </w:r>
      <w:r w:rsidR="00802BB7">
        <w:rPr>
          <w:rFonts w:ascii="Arial" w:hAnsi="Arial" w:cs="Arial"/>
          <w:spacing w:val="-3"/>
        </w:rPr>
        <w:t xml:space="preserve"> A</w:t>
      </w:r>
      <w:r w:rsidR="00DD3E72">
        <w:rPr>
          <w:rFonts w:ascii="Arial" w:hAnsi="Arial" w:cs="Arial"/>
          <w:spacing w:val="-3"/>
        </w:rPr>
        <w:t>mendments</w:t>
      </w:r>
      <w:r w:rsidR="00802BB7">
        <w:rPr>
          <w:rFonts w:ascii="Arial" w:hAnsi="Arial" w:cs="Arial"/>
          <w:spacing w:val="-3"/>
        </w:rPr>
        <w:t xml:space="preserve"> and Admin</w:t>
      </w:r>
      <w:r w:rsidR="00DD3E72">
        <w:rPr>
          <w:rFonts w:ascii="Arial" w:hAnsi="Arial" w:cs="Arial"/>
          <w:spacing w:val="-3"/>
        </w:rPr>
        <w:t>istrative Modifications</w:t>
      </w:r>
    </w:p>
    <w:p w:rsidR="00947817" w:rsidRDefault="00947817">
      <w:pPr>
        <w:suppressAutoHyphens/>
        <w:jc w:val="both"/>
        <w:rPr>
          <w:rFonts w:ascii="Arial" w:hAnsi="Arial" w:cs="Arial"/>
          <w:spacing w:val="-3"/>
        </w:rPr>
      </w:pPr>
    </w:p>
    <w:p w:rsidR="006248F7" w:rsidRPr="006248F7" w:rsidRDefault="001133CF" w:rsidP="006248F7">
      <w:pPr>
        <w:suppressAutoHyphens/>
        <w:spacing w:line="280" w:lineRule="exact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18D08" id="Rectangle 2" o:spid="_x0000_s1026" style="position:absolute;margin-left:0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Gm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" o:allowincell="f" fillcolor="black" stroked="f" strokeweight=".05pt">
                <w10:wrap anchorx="margin"/>
              </v:rect>
            </w:pict>
          </mc:Fallback>
        </mc:AlternateContent>
      </w:r>
    </w:p>
    <w:p w:rsidR="00650149" w:rsidRPr="00005ACC" w:rsidRDefault="00650149" w:rsidP="006248F7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  <w:r w:rsidRPr="00005ACC">
        <w:rPr>
          <w:rFonts w:ascii="Arial" w:hAnsi="Arial" w:cs="Arial"/>
          <w:b/>
          <w:bCs/>
          <w:spacing w:val="-3"/>
          <w:szCs w:val="22"/>
        </w:rPr>
        <w:t>Amendment #</w:t>
      </w:r>
      <w:r w:rsidR="0051383B">
        <w:rPr>
          <w:rFonts w:ascii="Arial" w:hAnsi="Arial" w:cs="Arial"/>
          <w:b/>
          <w:bCs/>
          <w:spacing w:val="-3"/>
          <w:szCs w:val="22"/>
        </w:rPr>
        <w:t>2 (1703</w:t>
      </w:r>
      <w:r w:rsidRPr="00005ACC">
        <w:rPr>
          <w:rFonts w:ascii="Arial" w:hAnsi="Arial" w:cs="Arial"/>
          <w:b/>
          <w:bCs/>
          <w:spacing w:val="-3"/>
          <w:szCs w:val="22"/>
        </w:rPr>
        <w:t>)</w:t>
      </w:r>
      <w:r w:rsidRPr="00005ACC">
        <w:rPr>
          <w:rFonts w:ascii="Arial" w:hAnsi="Arial" w:cs="Arial"/>
          <w:bCs/>
          <w:spacing w:val="-3"/>
          <w:szCs w:val="22"/>
        </w:rPr>
        <w:t xml:space="preserve"> of the 201</w:t>
      </w:r>
      <w:r w:rsidR="003B2083">
        <w:rPr>
          <w:rFonts w:ascii="Arial" w:hAnsi="Arial" w:cs="Arial"/>
          <w:bCs/>
          <w:spacing w:val="-3"/>
          <w:szCs w:val="22"/>
        </w:rPr>
        <w:t>7</w:t>
      </w:r>
      <w:r w:rsidRPr="00005ACC">
        <w:rPr>
          <w:rFonts w:ascii="Arial" w:hAnsi="Arial" w:cs="Arial"/>
          <w:bCs/>
          <w:spacing w:val="-3"/>
          <w:szCs w:val="22"/>
        </w:rPr>
        <w:t xml:space="preserve"> WCOG Transportation Improvement Program (TIP</w:t>
      </w:r>
      <w:r w:rsidR="00B17CB3" w:rsidRPr="00005ACC">
        <w:rPr>
          <w:rFonts w:ascii="Arial" w:hAnsi="Arial" w:cs="Arial"/>
          <w:bCs/>
          <w:spacing w:val="-3"/>
          <w:szCs w:val="22"/>
        </w:rPr>
        <w:t>) includes the following change</w:t>
      </w:r>
      <w:r w:rsidR="007824A7" w:rsidRPr="00005ACC">
        <w:rPr>
          <w:rFonts w:ascii="Arial" w:hAnsi="Arial" w:cs="Arial"/>
          <w:bCs/>
          <w:spacing w:val="-3"/>
          <w:szCs w:val="22"/>
        </w:rPr>
        <w:t>s</w:t>
      </w:r>
      <w:r w:rsidRPr="00005ACC">
        <w:rPr>
          <w:rFonts w:ascii="Arial" w:hAnsi="Arial" w:cs="Arial"/>
          <w:bCs/>
          <w:spacing w:val="-3"/>
          <w:szCs w:val="22"/>
        </w:rPr>
        <w:t>:</w:t>
      </w:r>
    </w:p>
    <w:p w:rsidR="00650149" w:rsidRPr="00005ACC" w:rsidRDefault="00650149" w:rsidP="006248F7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0C427F" w:rsidRDefault="006C2E38" w:rsidP="00285219">
      <w:pPr>
        <w:pStyle w:val="BodyText2"/>
        <w:numPr>
          <w:ilvl w:val="0"/>
          <w:numId w:val="15"/>
        </w:numPr>
        <w:spacing w:after="120" w:line="280" w:lineRule="exact"/>
        <w:rPr>
          <w:rFonts w:ascii="Arial" w:hAnsi="Arial" w:cs="Arial"/>
          <w:bCs/>
          <w:spacing w:val="-3"/>
          <w:szCs w:val="22"/>
        </w:rPr>
      </w:pPr>
      <w:r>
        <w:rPr>
          <w:rFonts w:ascii="Arial" w:hAnsi="Arial" w:cs="Arial"/>
          <w:bCs/>
          <w:spacing w:val="-3"/>
          <w:szCs w:val="22"/>
        </w:rPr>
        <w:t xml:space="preserve">Add </w:t>
      </w:r>
      <w:r w:rsidR="003B2083">
        <w:rPr>
          <w:rFonts w:ascii="Arial" w:hAnsi="Arial" w:cs="Arial"/>
          <w:bCs/>
          <w:spacing w:val="-3"/>
          <w:szCs w:val="22"/>
        </w:rPr>
        <w:t xml:space="preserve">new </w:t>
      </w:r>
      <w:r w:rsidR="00267BEC">
        <w:rPr>
          <w:rFonts w:ascii="Arial" w:hAnsi="Arial" w:cs="Arial"/>
          <w:bCs/>
          <w:spacing w:val="-3"/>
          <w:szCs w:val="22"/>
        </w:rPr>
        <w:t xml:space="preserve">WSDOT </w:t>
      </w:r>
      <w:r w:rsidR="003B2083">
        <w:rPr>
          <w:rFonts w:ascii="Arial" w:hAnsi="Arial" w:cs="Arial"/>
          <w:bCs/>
          <w:spacing w:val="-3"/>
          <w:szCs w:val="22"/>
        </w:rPr>
        <w:t xml:space="preserve">project: </w:t>
      </w:r>
      <w:r w:rsidR="0051383B">
        <w:rPr>
          <w:rFonts w:ascii="Arial" w:hAnsi="Arial" w:cs="Arial"/>
          <w:b/>
          <w:bCs/>
          <w:spacing w:val="-3"/>
          <w:szCs w:val="22"/>
        </w:rPr>
        <w:t>I-5/Tributary to California Creek – Fish Passage</w:t>
      </w:r>
      <w:r w:rsidR="003B2083">
        <w:rPr>
          <w:rFonts w:ascii="Arial" w:hAnsi="Arial" w:cs="Arial"/>
          <w:bCs/>
          <w:spacing w:val="-3"/>
          <w:szCs w:val="22"/>
        </w:rPr>
        <w:t xml:space="preserve">.  This project will </w:t>
      </w:r>
      <w:r w:rsidR="0051383B">
        <w:rPr>
          <w:rFonts w:ascii="Arial" w:hAnsi="Arial" w:cs="Arial"/>
          <w:bCs/>
          <w:spacing w:val="-3"/>
          <w:szCs w:val="22"/>
        </w:rPr>
        <w:t>remove existing fish passage barrier and replace with passable structure.  The $4</w:t>
      </w:r>
      <w:r w:rsidR="003B2083">
        <w:rPr>
          <w:rFonts w:ascii="Arial" w:hAnsi="Arial" w:cs="Arial"/>
          <w:bCs/>
          <w:spacing w:val="-3"/>
          <w:szCs w:val="22"/>
        </w:rPr>
        <w:t xml:space="preserve"> mil</w:t>
      </w:r>
      <w:r w:rsidR="0051383B">
        <w:rPr>
          <w:rFonts w:ascii="Arial" w:hAnsi="Arial" w:cs="Arial"/>
          <w:bCs/>
          <w:spacing w:val="-3"/>
          <w:szCs w:val="22"/>
        </w:rPr>
        <w:t>lion project is funded primarily through National Highway Performance Program (NHPP)</w:t>
      </w:r>
      <w:r w:rsidR="003B2083">
        <w:rPr>
          <w:rFonts w:ascii="Arial" w:hAnsi="Arial" w:cs="Arial"/>
          <w:bCs/>
          <w:spacing w:val="-3"/>
          <w:szCs w:val="22"/>
        </w:rPr>
        <w:t xml:space="preserve">.  </w:t>
      </w:r>
      <w:r w:rsidR="0051383B">
        <w:rPr>
          <w:rFonts w:ascii="Arial" w:hAnsi="Arial" w:cs="Arial"/>
          <w:bCs/>
          <w:spacing w:val="-3"/>
          <w:szCs w:val="22"/>
        </w:rPr>
        <w:t>Only Preliminary Engineering and Right-of-way phases are included, the Construction phase will be programmed after 2020</w:t>
      </w:r>
      <w:r w:rsidR="003B2083">
        <w:rPr>
          <w:rFonts w:ascii="Arial" w:hAnsi="Arial" w:cs="Arial"/>
          <w:bCs/>
          <w:spacing w:val="-3"/>
          <w:szCs w:val="22"/>
        </w:rPr>
        <w:t>.</w:t>
      </w:r>
    </w:p>
    <w:p w:rsidR="0085784E" w:rsidRDefault="0085784E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685BD3" w:rsidRDefault="00685BD3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AD1343" w:rsidRDefault="00AD1343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AD1343" w:rsidRDefault="00AD1343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3A3DC8" w:rsidRPr="00005ACC" w:rsidRDefault="00005ACC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  <w:r w:rsidRPr="00005ACC">
        <w:rPr>
          <w:rFonts w:ascii="Arial" w:hAnsi="Arial" w:cs="Arial"/>
          <w:bCs/>
          <w:spacing w:val="-3"/>
          <w:szCs w:val="22"/>
        </w:rPr>
        <w:t>F</w:t>
      </w:r>
      <w:r w:rsidR="003A3DC8" w:rsidRPr="00005ACC">
        <w:rPr>
          <w:rFonts w:ascii="Arial" w:hAnsi="Arial" w:cs="Arial"/>
          <w:bCs/>
          <w:spacing w:val="-3"/>
          <w:szCs w:val="22"/>
        </w:rPr>
        <w:t>ormal TIP Amendments require review and resolution from the Policy Board to amend the current TIP</w:t>
      </w:r>
      <w:r w:rsidR="00CA25A1" w:rsidRPr="00005ACC">
        <w:rPr>
          <w:rFonts w:ascii="Arial" w:hAnsi="Arial" w:cs="Arial"/>
          <w:bCs/>
          <w:spacing w:val="-3"/>
          <w:szCs w:val="22"/>
        </w:rPr>
        <w:t xml:space="preserve"> and make </w:t>
      </w:r>
      <w:r w:rsidR="003A3DC8" w:rsidRPr="00005ACC">
        <w:rPr>
          <w:rFonts w:ascii="Arial" w:hAnsi="Arial" w:cs="Arial"/>
          <w:bCs/>
          <w:spacing w:val="-3"/>
          <w:szCs w:val="22"/>
        </w:rPr>
        <w:t>federal funding</w:t>
      </w:r>
      <w:r w:rsidR="00CA25A1" w:rsidRPr="00005ACC">
        <w:rPr>
          <w:rFonts w:ascii="Arial" w:hAnsi="Arial" w:cs="Arial"/>
          <w:bCs/>
          <w:spacing w:val="-3"/>
          <w:szCs w:val="22"/>
        </w:rPr>
        <w:t xml:space="preserve"> accessible</w:t>
      </w:r>
      <w:r w:rsidR="00685BD3">
        <w:rPr>
          <w:rFonts w:ascii="Arial" w:hAnsi="Arial" w:cs="Arial"/>
          <w:bCs/>
          <w:spacing w:val="-3"/>
          <w:szCs w:val="22"/>
        </w:rPr>
        <w:t>.</w:t>
      </w:r>
    </w:p>
    <w:p w:rsidR="00005ACC" w:rsidRDefault="00005ACC" w:rsidP="0005053D">
      <w:pPr>
        <w:pStyle w:val="BodyText2"/>
        <w:spacing w:line="280" w:lineRule="exact"/>
        <w:rPr>
          <w:rFonts w:ascii="Arial" w:hAnsi="Arial" w:cs="Arial"/>
          <w:b/>
          <w:bCs/>
          <w:spacing w:val="-3"/>
          <w:szCs w:val="22"/>
        </w:rPr>
      </w:pPr>
    </w:p>
    <w:p w:rsidR="00C6025B" w:rsidRPr="002113AA" w:rsidRDefault="00717C78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  <w:r w:rsidRPr="00005ACC">
        <w:rPr>
          <w:rFonts w:ascii="Arial" w:hAnsi="Arial" w:cs="Arial"/>
          <w:b/>
          <w:bCs/>
          <w:spacing w:val="-3"/>
          <w:szCs w:val="22"/>
        </w:rPr>
        <w:t xml:space="preserve">ACTION REQUESTED: </w:t>
      </w:r>
      <w:r w:rsidR="00650149" w:rsidRPr="00005ACC">
        <w:rPr>
          <w:rFonts w:ascii="Arial" w:hAnsi="Arial" w:cs="Arial"/>
          <w:b/>
          <w:bCs/>
          <w:spacing w:val="-3"/>
          <w:szCs w:val="22"/>
        </w:rPr>
        <w:t xml:space="preserve"> </w:t>
      </w:r>
      <w:r w:rsidR="00650149" w:rsidRPr="002113AA">
        <w:rPr>
          <w:rFonts w:ascii="Arial" w:hAnsi="Arial" w:cs="Arial"/>
          <w:bCs/>
          <w:spacing w:val="-3"/>
          <w:szCs w:val="22"/>
        </w:rPr>
        <w:t xml:space="preserve">Approve </w:t>
      </w:r>
      <w:r w:rsidR="0051383B">
        <w:rPr>
          <w:rFonts w:ascii="Arial" w:hAnsi="Arial" w:cs="Arial"/>
          <w:bCs/>
          <w:spacing w:val="-3"/>
          <w:szCs w:val="22"/>
        </w:rPr>
        <w:t>Amendment 1703</w:t>
      </w:r>
      <w:r w:rsidR="002113AA" w:rsidRPr="002113AA">
        <w:rPr>
          <w:rFonts w:ascii="Arial" w:hAnsi="Arial" w:cs="Arial"/>
          <w:bCs/>
          <w:spacing w:val="-3"/>
          <w:szCs w:val="22"/>
        </w:rPr>
        <w:t xml:space="preserve"> for the</w:t>
      </w:r>
      <w:r w:rsidR="00650149" w:rsidRPr="002113AA">
        <w:rPr>
          <w:rFonts w:ascii="Arial" w:hAnsi="Arial" w:cs="Arial"/>
          <w:bCs/>
          <w:spacing w:val="-3"/>
          <w:szCs w:val="22"/>
        </w:rPr>
        <w:t xml:space="preserve"> Whatcom Council of Governments 201</w:t>
      </w:r>
      <w:r w:rsidR="003B2083">
        <w:rPr>
          <w:rFonts w:ascii="Arial" w:hAnsi="Arial" w:cs="Arial"/>
          <w:bCs/>
          <w:spacing w:val="-3"/>
          <w:szCs w:val="22"/>
        </w:rPr>
        <w:t>7</w:t>
      </w:r>
      <w:r w:rsidR="00650149" w:rsidRPr="002113AA">
        <w:rPr>
          <w:rFonts w:ascii="Arial" w:hAnsi="Arial" w:cs="Arial"/>
          <w:bCs/>
          <w:spacing w:val="-3"/>
          <w:szCs w:val="22"/>
        </w:rPr>
        <w:t xml:space="preserve"> Tra</w:t>
      </w:r>
      <w:r w:rsidR="0005053D" w:rsidRPr="002113AA">
        <w:rPr>
          <w:rFonts w:ascii="Arial" w:hAnsi="Arial" w:cs="Arial"/>
          <w:bCs/>
          <w:spacing w:val="-3"/>
          <w:szCs w:val="22"/>
        </w:rPr>
        <w:t>nsportation Improvement Program</w:t>
      </w:r>
      <w:r w:rsidR="0085784E" w:rsidRPr="002113AA">
        <w:rPr>
          <w:rFonts w:ascii="Arial" w:hAnsi="Arial" w:cs="Arial"/>
          <w:bCs/>
          <w:spacing w:val="-3"/>
          <w:szCs w:val="22"/>
        </w:rPr>
        <w:t>.</w:t>
      </w:r>
    </w:p>
    <w:p w:rsidR="0085784E" w:rsidRDefault="0085784E" w:rsidP="00E25018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85784E" w:rsidRDefault="0085784E" w:rsidP="00E25018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 w:rsidP="00E25018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 w:rsidP="00E25018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 w:rsidP="00E25018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 w:rsidP="00E25018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 w:rsidP="00E25018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E25018" w:rsidRPr="00E15E88" w:rsidRDefault="00E25018" w:rsidP="00E25018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  <w:r w:rsidRPr="00E15E88">
        <w:rPr>
          <w:rFonts w:ascii="Arial" w:hAnsi="Arial" w:cs="Arial"/>
          <w:bCs/>
          <w:spacing w:val="-3"/>
          <w:szCs w:val="22"/>
        </w:rPr>
        <w:lastRenderedPageBreak/>
        <w:t>Whatcom Council of Governments</w:t>
      </w:r>
    </w:p>
    <w:p w:rsidR="00E25018" w:rsidRPr="00E15E88" w:rsidRDefault="00E25018" w:rsidP="00E25018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  <w:r w:rsidRPr="00E15E88">
        <w:rPr>
          <w:rFonts w:ascii="Arial" w:hAnsi="Arial" w:cs="Arial"/>
          <w:bCs/>
          <w:spacing w:val="-3"/>
          <w:szCs w:val="22"/>
        </w:rPr>
        <w:t>201</w:t>
      </w:r>
      <w:r w:rsidR="003B2083">
        <w:rPr>
          <w:rFonts w:ascii="Arial" w:hAnsi="Arial" w:cs="Arial"/>
          <w:bCs/>
          <w:spacing w:val="-3"/>
          <w:szCs w:val="22"/>
        </w:rPr>
        <w:t>7</w:t>
      </w:r>
      <w:r w:rsidRPr="00E15E88">
        <w:rPr>
          <w:rFonts w:ascii="Arial" w:hAnsi="Arial" w:cs="Arial"/>
          <w:bCs/>
          <w:spacing w:val="-3"/>
          <w:szCs w:val="22"/>
        </w:rPr>
        <w:t xml:space="preserve"> Transportation Improvement Program</w:t>
      </w:r>
    </w:p>
    <w:p w:rsidR="002E4031" w:rsidRDefault="002E4031" w:rsidP="00E25018">
      <w:pPr>
        <w:pStyle w:val="BodyText2"/>
        <w:spacing w:line="280" w:lineRule="exact"/>
        <w:rPr>
          <w:rFonts w:ascii="Arial" w:hAnsi="Arial" w:cs="Arial"/>
          <w:b/>
          <w:bCs/>
          <w:spacing w:val="-3"/>
          <w:sz w:val="24"/>
        </w:rPr>
      </w:pPr>
    </w:p>
    <w:p w:rsidR="00E25018" w:rsidRPr="00E15E88" w:rsidRDefault="0051383B" w:rsidP="00E25018">
      <w:pPr>
        <w:pStyle w:val="BodyText2"/>
        <w:spacing w:line="280" w:lineRule="exact"/>
        <w:rPr>
          <w:rFonts w:ascii="Arial" w:hAnsi="Arial" w:cs="Arial"/>
          <w:b/>
          <w:bCs/>
          <w:spacing w:val="-3"/>
          <w:szCs w:val="22"/>
        </w:rPr>
      </w:pPr>
      <w:r>
        <w:rPr>
          <w:rFonts w:ascii="Arial" w:hAnsi="Arial" w:cs="Arial"/>
          <w:b/>
          <w:bCs/>
          <w:spacing w:val="-3"/>
          <w:szCs w:val="22"/>
        </w:rPr>
        <w:t>Amendment 1703</w:t>
      </w:r>
      <w:r w:rsidR="00E25018" w:rsidRPr="00E15E88">
        <w:rPr>
          <w:rFonts w:ascii="Arial" w:hAnsi="Arial" w:cs="Arial"/>
          <w:b/>
          <w:bCs/>
          <w:spacing w:val="-3"/>
          <w:szCs w:val="22"/>
        </w:rPr>
        <w:t xml:space="preserve"> Table</w:t>
      </w:r>
    </w:p>
    <w:p w:rsidR="0005053D" w:rsidRDefault="0005053D" w:rsidP="0005053D">
      <w:pPr>
        <w:pStyle w:val="BodyText2"/>
        <w:spacing w:line="280" w:lineRule="exact"/>
        <w:rPr>
          <w:rFonts w:ascii="Arial" w:hAnsi="Arial" w:cs="Arial"/>
          <w:bCs/>
          <w:spacing w:val="-3"/>
          <w:sz w:val="24"/>
          <w:szCs w:val="24"/>
        </w:rPr>
      </w:pPr>
    </w:p>
    <w:tbl>
      <w:tblPr>
        <w:tblW w:w="100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242"/>
        <w:gridCol w:w="2700"/>
        <w:gridCol w:w="2430"/>
        <w:gridCol w:w="1080"/>
        <w:gridCol w:w="1170"/>
        <w:gridCol w:w="1098"/>
      </w:tblGrid>
      <w:tr w:rsidR="001F66A9" w:rsidRPr="00056E23" w:rsidTr="00A40DC0">
        <w:tc>
          <w:tcPr>
            <w:tcW w:w="288" w:type="dxa"/>
            <w:tcBorders>
              <w:top w:val="nil"/>
              <w:bottom w:val="double" w:sz="4" w:space="0" w:color="7F7F7F"/>
              <w:right w:val="nil"/>
            </w:tcBorders>
            <w:shd w:val="clear" w:color="auto" w:fill="FFFFFF"/>
          </w:tcPr>
          <w:p w:rsidR="00F833D0" w:rsidRPr="00056E23" w:rsidRDefault="00F833D0" w:rsidP="00056E23">
            <w:pPr>
              <w:pStyle w:val="BodyText2"/>
              <w:spacing w:line="280" w:lineRule="exact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Cs w:val="22"/>
              </w:rPr>
            </w:pPr>
            <w:r w:rsidRPr="00056E23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Cs w:val="22"/>
              </w:rPr>
              <w:t>#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4" w:space="0" w:color="7F7F7F"/>
              <w:right w:val="nil"/>
            </w:tcBorders>
            <w:shd w:val="clear" w:color="auto" w:fill="FFFFFF"/>
          </w:tcPr>
          <w:p w:rsidR="00B46F61" w:rsidRPr="00056E23" w:rsidRDefault="00B46F61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</w:pPr>
            <w:r w:rsidRPr="00056E23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>Agency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4" w:space="0" w:color="7F7F7F"/>
              <w:right w:val="nil"/>
            </w:tcBorders>
            <w:shd w:val="clear" w:color="auto" w:fill="FFFFFF"/>
          </w:tcPr>
          <w:p w:rsidR="00B46F61" w:rsidRPr="00056E23" w:rsidRDefault="00B46F61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</w:pPr>
            <w:r w:rsidRPr="00056E23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>Project</w:t>
            </w:r>
            <w:r w:rsidR="002E4031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 xml:space="preserve"> Title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4" w:space="0" w:color="7F7F7F"/>
              <w:right w:val="nil"/>
            </w:tcBorders>
            <w:shd w:val="clear" w:color="auto" w:fill="FFFFFF"/>
          </w:tcPr>
          <w:p w:rsidR="00B46F61" w:rsidRPr="00056E23" w:rsidRDefault="000568E9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 xml:space="preserve">Amended </w:t>
            </w:r>
            <w:r w:rsidR="00B46F61" w:rsidRPr="00056E23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>Action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7F7F7F"/>
              <w:right w:val="nil"/>
            </w:tcBorders>
            <w:shd w:val="clear" w:color="auto" w:fill="FFFFFF"/>
          </w:tcPr>
          <w:p w:rsidR="00B46F61" w:rsidRPr="00056E23" w:rsidRDefault="00B46F61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</w:pPr>
            <w:r w:rsidRPr="00056E23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>Added Funds</w:t>
            </w:r>
            <w:r w:rsidR="00474894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 xml:space="preserve"> $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7F7F7F"/>
              <w:right w:val="nil"/>
            </w:tcBorders>
            <w:shd w:val="clear" w:color="auto" w:fill="FFFFFF"/>
          </w:tcPr>
          <w:p w:rsidR="00B46F61" w:rsidRPr="00056E23" w:rsidRDefault="00E62128" w:rsidP="00E62128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>Total</w:t>
            </w:r>
            <w:r w:rsidR="00B46F61" w:rsidRPr="00056E23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 xml:space="preserve"> Costs</w:t>
            </w:r>
            <w:r w:rsidR="00474894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 xml:space="preserve"> $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4" w:space="0" w:color="7F7F7F"/>
            </w:tcBorders>
            <w:shd w:val="clear" w:color="auto" w:fill="FFFFFF"/>
          </w:tcPr>
          <w:p w:rsidR="00B46F61" w:rsidRPr="00056E23" w:rsidRDefault="000568E9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>Fed</w:t>
            </w:r>
            <w:r w:rsidR="00B46F61" w:rsidRPr="00056E23">
              <w:rPr>
                <w:rFonts w:ascii="Arial" w:hAnsi="Arial" w:cs="Arial"/>
                <w:b/>
                <w:bCs/>
                <w:color w:val="000000"/>
                <w:spacing w:val="-3"/>
                <w:szCs w:val="22"/>
              </w:rPr>
              <w:t xml:space="preserve"> Source</w:t>
            </w:r>
          </w:p>
        </w:tc>
      </w:tr>
      <w:tr w:rsidR="00EF618D" w:rsidRPr="00056E23" w:rsidTr="00A40DC0">
        <w:trPr>
          <w:trHeight w:val="625"/>
        </w:trPr>
        <w:tc>
          <w:tcPr>
            <w:tcW w:w="288" w:type="dxa"/>
            <w:tcBorders>
              <w:top w:val="double" w:sz="4" w:space="0" w:color="7F7F7F"/>
              <w:bottom w:val="single" w:sz="4" w:space="0" w:color="7F7F7F"/>
            </w:tcBorders>
            <w:shd w:val="clear" w:color="auto" w:fill="auto"/>
          </w:tcPr>
          <w:p w:rsidR="00EF618D" w:rsidRPr="000568E9" w:rsidRDefault="002A6D9B" w:rsidP="00EF618D">
            <w:pPr>
              <w:pStyle w:val="BodyText2"/>
              <w:spacing w:line="280" w:lineRule="exact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20"/>
              </w:rPr>
              <w:t>1</w:t>
            </w:r>
          </w:p>
        </w:tc>
        <w:tc>
          <w:tcPr>
            <w:tcW w:w="1242" w:type="dxa"/>
            <w:tcBorders>
              <w:top w:val="double" w:sz="4" w:space="0" w:color="7F7F7F"/>
              <w:bottom w:val="single" w:sz="4" w:space="0" w:color="7F7F7F"/>
            </w:tcBorders>
            <w:shd w:val="clear" w:color="auto" w:fill="auto"/>
          </w:tcPr>
          <w:p w:rsidR="00EF618D" w:rsidRPr="000568E9" w:rsidRDefault="003B2083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WSDOT</w:t>
            </w:r>
          </w:p>
        </w:tc>
        <w:tc>
          <w:tcPr>
            <w:tcW w:w="2700" w:type="dxa"/>
            <w:tcBorders>
              <w:top w:val="double" w:sz="4" w:space="0" w:color="7F7F7F"/>
              <w:bottom w:val="single" w:sz="4" w:space="0" w:color="7F7F7F"/>
            </w:tcBorders>
            <w:shd w:val="clear" w:color="auto" w:fill="auto"/>
          </w:tcPr>
          <w:p w:rsidR="00EF618D" w:rsidRPr="003B2083" w:rsidRDefault="0051383B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Cs w:val="22"/>
              </w:rPr>
              <w:t>I-5/Tributary to California Creek – Fish Passage</w:t>
            </w:r>
          </w:p>
        </w:tc>
        <w:tc>
          <w:tcPr>
            <w:tcW w:w="2430" w:type="dxa"/>
            <w:tcBorders>
              <w:top w:val="double" w:sz="4" w:space="0" w:color="7F7F7F"/>
              <w:bottom w:val="single" w:sz="4" w:space="0" w:color="7F7F7F"/>
            </w:tcBorders>
            <w:shd w:val="clear" w:color="auto" w:fill="auto"/>
          </w:tcPr>
          <w:p w:rsidR="00EF618D" w:rsidRPr="000568E9" w:rsidRDefault="003B2083" w:rsidP="0051383B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Add </w:t>
            </w:r>
            <w:r w:rsidR="0051383B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PE and RW phase</w:t>
            </w:r>
          </w:p>
        </w:tc>
        <w:tc>
          <w:tcPr>
            <w:tcW w:w="1080" w:type="dxa"/>
            <w:tcBorders>
              <w:top w:val="double" w:sz="4" w:space="0" w:color="7F7F7F"/>
              <w:bottom w:val="single" w:sz="4" w:space="0" w:color="7F7F7F"/>
            </w:tcBorders>
            <w:shd w:val="clear" w:color="auto" w:fill="auto"/>
          </w:tcPr>
          <w:p w:rsidR="00EF618D" w:rsidRPr="00B17CB3" w:rsidRDefault="0051383B" w:rsidP="00F375B7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748,141</w:t>
            </w:r>
          </w:p>
        </w:tc>
        <w:tc>
          <w:tcPr>
            <w:tcW w:w="1170" w:type="dxa"/>
            <w:tcBorders>
              <w:top w:val="double" w:sz="4" w:space="0" w:color="7F7F7F"/>
              <w:bottom w:val="single" w:sz="4" w:space="0" w:color="7F7F7F"/>
            </w:tcBorders>
            <w:shd w:val="clear" w:color="auto" w:fill="auto"/>
          </w:tcPr>
          <w:p w:rsidR="00EF618D" w:rsidRPr="000568E9" w:rsidRDefault="0051383B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4,026,040</w:t>
            </w:r>
          </w:p>
        </w:tc>
        <w:tc>
          <w:tcPr>
            <w:tcW w:w="1098" w:type="dxa"/>
            <w:tcBorders>
              <w:top w:val="double" w:sz="4" w:space="0" w:color="7F7F7F"/>
              <w:bottom w:val="single" w:sz="4" w:space="0" w:color="7F7F7F"/>
              <w:right w:val="nil"/>
            </w:tcBorders>
            <w:shd w:val="clear" w:color="auto" w:fill="auto"/>
          </w:tcPr>
          <w:p w:rsidR="00EF618D" w:rsidRPr="000568E9" w:rsidRDefault="0051383B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NHPP</w:t>
            </w:r>
          </w:p>
        </w:tc>
      </w:tr>
      <w:tr w:rsidR="00E92AE0" w:rsidRPr="00056E23" w:rsidTr="00A40DC0">
        <w:trPr>
          <w:trHeight w:val="625"/>
        </w:trPr>
        <w:tc>
          <w:tcPr>
            <w:tcW w:w="2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E92AE0" w:rsidRDefault="00E92AE0" w:rsidP="00EF618D">
            <w:pPr>
              <w:pStyle w:val="BodyText2"/>
              <w:spacing w:line="280" w:lineRule="exact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E92AE0" w:rsidRDefault="00E92AE0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E92AE0" w:rsidRPr="00E92AE0" w:rsidRDefault="00E92AE0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E92AE0" w:rsidRDefault="00E92AE0" w:rsidP="00C93DA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E92AE0" w:rsidRDefault="00E92AE0" w:rsidP="00E92AE0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:rsidR="00E92AE0" w:rsidRDefault="00E92AE0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7F7F7F"/>
              <w:bottom w:val="single" w:sz="4" w:space="0" w:color="7F7F7F"/>
              <w:right w:val="nil"/>
            </w:tcBorders>
            <w:shd w:val="clear" w:color="auto" w:fill="F2F2F2" w:themeFill="background1" w:themeFillShade="F2"/>
          </w:tcPr>
          <w:p w:rsidR="00E92AE0" w:rsidRDefault="00E92AE0" w:rsidP="00EF618D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</w:p>
        </w:tc>
      </w:tr>
    </w:tbl>
    <w:p w:rsidR="004F2286" w:rsidRDefault="004F2286" w:rsidP="0005053D">
      <w:pPr>
        <w:pStyle w:val="BodyText2"/>
        <w:spacing w:line="280" w:lineRule="exact"/>
        <w:rPr>
          <w:rFonts w:ascii="Arial" w:hAnsi="Arial" w:cs="Arial"/>
          <w:b/>
          <w:bCs/>
          <w:spacing w:val="-3"/>
          <w:sz w:val="24"/>
        </w:rPr>
      </w:pPr>
    </w:p>
    <w:p w:rsidR="004F2286" w:rsidRDefault="004F2286" w:rsidP="0005053D">
      <w:pPr>
        <w:pStyle w:val="BodyText2"/>
        <w:spacing w:line="280" w:lineRule="exact"/>
        <w:rPr>
          <w:rFonts w:ascii="Arial" w:hAnsi="Arial" w:cs="Arial"/>
          <w:b/>
          <w:bCs/>
          <w:spacing w:val="-3"/>
          <w:sz w:val="24"/>
        </w:rPr>
      </w:pPr>
    </w:p>
    <w:p w:rsidR="000568E9" w:rsidRDefault="000568E9" w:rsidP="0005053D">
      <w:pPr>
        <w:pStyle w:val="BodyText2"/>
        <w:spacing w:line="280" w:lineRule="exact"/>
        <w:rPr>
          <w:rFonts w:ascii="Arial" w:hAnsi="Arial" w:cs="Arial"/>
          <w:b/>
          <w:bCs/>
          <w:spacing w:val="-3"/>
          <w:sz w:val="24"/>
        </w:rPr>
      </w:pPr>
    </w:p>
    <w:p w:rsidR="0051383B" w:rsidRDefault="0051383B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AD1343" w:rsidRDefault="00AD1343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AD1343" w:rsidRDefault="00AD1343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51383B" w:rsidRDefault="0051383B" w:rsidP="0005053D">
      <w:pPr>
        <w:pStyle w:val="BodyText2"/>
        <w:spacing w:line="280" w:lineRule="exact"/>
        <w:rPr>
          <w:rFonts w:ascii="Arial" w:hAnsi="Arial" w:cs="Arial"/>
          <w:bCs/>
          <w:spacing w:val="-3"/>
          <w:szCs w:val="22"/>
        </w:rPr>
      </w:pPr>
    </w:p>
    <w:p w:rsidR="000568E9" w:rsidRDefault="00685BD3" w:rsidP="0005053D">
      <w:pPr>
        <w:pStyle w:val="BodyText2"/>
        <w:spacing w:line="280" w:lineRule="exact"/>
        <w:rPr>
          <w:rFonts w:ascii="Arial" w:hAnsi="Arial" w:cs="Arial"/>
          <w:b/>
          <w:bCs/>
          <w:spacing w:val="-3"/>
          <w:sz w:val="24"/>
        </w:rPr>
      </w:pPr>
      <w:r w:rsidRPr="00005ACC">
        <w:rPr>
          <w:rFonts w:ascii="Arial" w:hAnsi="Arial" w:cs="Arial"/>
          <w:bCs/>
          <w:spacing w:val="-3"/>
          <w:szCs w:val="22"/>
        </w:rPr>
        <w:t>Administrative Modifications are less substantial project changes than amendments and are administered by WCOG staff.</w:t>
      </w:r>
    </w:p>
    <w:p w:rsidR="00D06FE6" w:rsidRDefault="00D06FE6" w:rsidP="0005053D">
      <w:pPr>
        <w:pStyle w:val="BodyText2"/>
        <w:spacing w:line="280" w:lineRule="exact"/>
        <w:rPr>
          <w:rFonts w:ascii="Arial" w:hAnsi="Arial" w:cs="Arial"/>
          <w:b/>
          <w:bCs/>
          <w:spacing w:val="-3"/>
          <w:szCs w:val="22"/>
        </w:rPr>
      </w:pPr>
    </w:p>
    <w:p w:rsidR="00F833D0" w:rsidRPr="00E15E88" w:rsidRDefault="00F833D0" w:rsidP="0005053D">
      <w:pPr>
        <w:pStyle w:val="BodyText2"/>
        <w:spacing w:line="280" w:lineRule="exact"/>
        <w:rPr>
          <w:rFonts w:ascii="Arial" w:hAnsi="Arial" w:cs="Arial"/>
          <w:b/>
          <w:bCs/>
          <w:spacing w:val="-3"/>
          <w:szCs w:val="22"/>
        </w:rPr>
      </w:pPr>
      <w:r w:rsidRPr="00E15E88">
        <w:rPr>
          <w:rFonts w:ascii="Arial" w:hAnsi="Arial" w:cs="Arial"/>
          <w:b/>
          <w:bCs/>
          <w:spacing w:val="-3"/>
          <w:szCs w:val="22"/>
        </w:rPr>
        <w:t>Administrat</w:t>
      </w:r>
      <w:r w:rsidR="0051383B">
        <w:rPr>
          <w:rFonts w:ascii="Arial" w:hAnsi="Arial" w:cs="Arial"/>
          <w:b/>
          <w:bCs/>
          <w:spacing w:val="-3"/>
          <w:szCs w:val="22"/>
        </w:rPr>
        <w:t>ive Modification 1703</w:t>
      </w:r>
    </w:p>
    <w:p w:rsidR="0005053D" w:rsidRDefault="0005053D" w:rsidP="0005053D">
      <w:pPr>
        <w:pStyle w:val="BodyText2"/>
        <w:spacing w:line="280" w:lineRule="exact"/>
        <w:rPr>
          <w:rFonts w:ascii="Arial" w:hAnsi="Arial" w:cs="Arial"/>
          <w:bCs/>
          <w:spacing w:val="-3"/>
          <w:sz w:val="24"/>
        </w:rPr>
      </w:pP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1177"/>
        <w:gridCol w:w="2783"/>
        <w:gridCol w:w="3267"/>
        <w:gridCol w:w="1328"/>
        <w:gridCol w:w="1237"/>
      </w:tblGrid>
      <w:tr w:rsidR="00B46F61" w:rsidRPr="00E62128" w:rsidTr="00A64894">
        <w:tc>
          <w:tcPr>
            <w:tcW w:w="1177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B46F61" w:rsidRPr="00E62128" w:rsidRDefault="00B46F61" w:rsidP="00056E23">
            <w:pPr>
              <w:pStyle w:val="BodyText2"/>
              <w:spacing w:line="280" w:lineRule="exact"/>
              <w:ind w:left="-45"/>
              <w:jc w:val="center"/>
              <w:rPr>
                <w:rFonts w:ascii="Arial" w:hAnsi="Arial" w:cs="Arial"/>
                <w:b/>
                <w:bCs/>
                <w:spacing w:val="-3"/>
                <w:szCs w:val="22"/>
              </w:rPr>
            </w:pPr>
            <w:r w:rsidRPr="00E62128">
              <w:rPr>
                <w:rFonts w:ascii="Arial" w:hAnsi="Arial" w:cs="Arial"/>
                <w:b/>
                <w:bCs/>
                <w:spacing w:val="-3"/>
                <w:szCs w:val="22"/>
              </w:rPr>
              <w:t>Agency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B46F61" w:rsidRPr="00E62128" w:rsidRDefault="00B46F61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spacing w:val="-3"/>
                <w:szCs w:val="22"/>
              </w:rPr>
            </w:pPr>
            <w:r w:rsidRPr="00E62128">
              <w:rPr>
                <w:rFonts w:ascii="Arial" w:hAnsi="Arial" w:cs="Arial"/>
                <w:b/>
                <w:bCs/>
                <w:spacing w:val="-3"/>
                <w:szCs w:val="22"/>
              </w:rPr>
              <w:t>Project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B46F61" w:rsidRPr="00E62128" w:rsidRDefault="00B46F61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spacing w:val="-3"/>
                <w:szCs w:val="22"/>
              </w:rPr>
            </w:pPr>
            <w:r w:rsidRPr="00E62128">
              <w:rPr>
                <w:rFonts w:ascii="Arial" w:hAnsi="Arial" w:cs="Arial"/>
                <w:b/>
                <w:bCs/>
                <w:spacing w:val="-3"/>
                <w:szCs w:val="22"/>
              </w:rPr>
              <w:t>Modification Administered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B46F61" w:rsidRPr="00E62128" w:rsidRDefault="00E62128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spacing w:val="-3"/>
                <w:szCs w:val="22"/>
              </w:rPr>
            </w:pPr>
            <w:r w:rsidRPr="00E62128">
              <w:rPr>
                <w:rFonts w:ascii="Arial" w:hAnsi="Arial" w:cs="Arial"/>
                <w:b/>
                <w:bCs/>
                <w:spacing w:val="-3"/>
                <w:szCs w:val="22"/>
              </w:rPr>
              <w:t>Total</w:t>
            </w:r>
            <w:r w:rsidR="00B46F61" w:rsidRPr="00E62128">
              <w:rPr>
                <w:rFonts w:ascii="Arial" w:hAnsi="Arial" w:cs="Arial"/>
                <w:b/>
                <w:bCs/>
                <w:spacing w:val="-3"/>
                <w:szCs w:val="22"/>
              </w:rPr>
              <w:t xml:space="preserve"> Costs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B46F61" w:rsidRPr="00E62128" w:rsidRDefault="00B46F61" w:rsidP="00056E23">
            <w:pPr>
              <w:pStyle w:val="BodyText2"/>
              <w:spacing w:line="280" w:lineRule="exact"/>
              <w:jc w:val="center"/>
              <w:rPr>
                <w:rFonts w:ascii="Arial" w:hAnsi="Arial" w:cs="Arial"/>
                <w:b/>
                <w:bCs/>
                <w:spacing w:val="-3"/>
                <w:szCs w:val="22"/>
              </w:rPr>
            </w:pPr>
            <w:r w:rsidRPr="00E62128">
              <w:rPr>
                <w:rFonts w:ascii="Arial" w:hAnsi="Arial" w:cs="Arial"/>
                <w:b/>
                <w:bCs/>
                <w:spacing w:val="-3"/>
                <w:szCs w:val="22"/>
              </w:rPr>
              <w:t>Federal Source</w:t>
            </w:r>
          </w:p>
        </w:tc>
      </w:tr>
      <w:tr w:rsidR="00A64894" w:rsidRPr="00056E23" w:rsidTr="00A64894">
        <w:trPr>
          <w:trHeight w:val="312"/>
        </w:trPr>
        <w:tc>
          <w:tcPr>
            <w:tcW w:w="1177" w:type="dxa"/>
            <w:shd w:val="clear" w:color="auto" w:fill="auto"/>
          </w:tcPr>
          <w:p w:rsidR="00A64894" w:rsidRDefault="006E3D53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Bellingham</w:t>
            </w:r>
          </w:p>
        </w:tc>
        <w:tc>
          <w:tcPr>
            <w:tcW w:w="2783" w:type="dxa"/>
            <w:shd w:val="clear" w:color="auto" w:fill="auto"/>
          </w:tcPr>
          <w:p w:rsidR="00A64894" w:rsidRPr="00E92AE0" w:rsidRDefault="006E3D53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West Horton Rd, Phase 1</w:t>
            </w:r>
          </w:p>
        </w:tc>
        <w:tc>
          <w:tcPr>
            <w:tcW w:w="3267" w:type="dxa"/>
            <w:shd w:val="clear" w:color="auto" w:fill="auto"/>
          </w:tcPr>
          <w:p w:rsidR="00A64894" w:rsidRPr="006E3D53" w:rsidRDefault="006E3D53" w:rsidP="00A64894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 w:rsidRPr="006E3D53">
              <w:rPr>
                <w:rFonts w:ascii="Arial" w:hAnsi="Arial" w:cs="Arial"/>
                <w:bCs/>
                <w:i/>
                <w:spacing w:val="-3"/>
                <w:sz w:val="20"/>
              </w:rPr>
              <w:t>Pending</w:t>
            </w:r>
            <w:r>
              <w:rPr>
                <w:rFonts w:ascii="Arial" w:hAnsi="Arial" w:cs="Arial"/>
                <w:bCs/>
                <w:i/>
                <w:spacing w:val="-3"/>
                <w:sz w:val="20"/>
              </w:rPr>
              <w:t xml:space="preserve"> Policy Board Action</w:t>
            </w:r>
            <w:r w:rsidRPr="006E3D53">
              <w:rPr>
                <w:rFonts w:ascii="Arial" w:hAnsi="Arial" w:cs="Arial"/>
                <w:bCs/>
                <w:i/>
                <w:spacing w:val="-3"/>
                <w:sz w:val="20"/>
              </w:rPr>
              <w:t>:</w:t>
            </w:r>
            <w:r>
              <w:rPr>
                <w:rFonts w:ascii="Arial" w:hAnsi="Arial" w:cs="Arial"/>
                <w:bCs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-3"/>
                <w:sz w:val="20"/>
              </w:rPr>
              <w:t>replace STP funds with local funds up to 1.75 million.</w:t>
            </w:r>
          </w:p>
        </w:tc>
        <w:tc>
          <w:tcPr>
            <w:tcW w:w="1328" w:type="dxa"/>
            <w:shd w:val="clear" w:color="auto" w:fill="auto"/>
          </w:tcPr>
          <w:p w:rsidR="00A64894" w:rsidRPr="004B06BA" w:rsidRDefault="006E3D53" w:rsidP="00134643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5,412,000</w:t>
            </w:r>
          </w:p>
        </w:tc>
        <w:tc>
          <w:tcPr>
            <w:tcW w:w="1237" w:type="dxa"/>
            <w:shd w:val="clear" w:color="auto" w:fill="auto"/>
          </w:tcPr>
          <w:p w:rsidR="00A64894" w:rsidRDefault="006E3D53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STP (US)</w:t>
            </w:r>
          </w:p>
        </w:tc>
      </w:tr>
      <w:tr w:rsidR="006E3D53" w:rsidRPr="00056E23" w:rsidTr="006E3D53">
        <w:trPr>
          <w:trHeight w:val="312"/>
        </w:trPr>
        <w:tc>
          <w:tcPr>
            <w:tcW w:w="1177" w:type="dxa"/>
            <w:shd w:val="clear" w:color="auto" w:fill="F2F2F2" w:themeFill="background1" w:themeFillShade="F2"/>
          </w:tcPr>
          <w:p w:rsidR="006E3D53" w:rsidRDefault="006E3D53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Bellingham</w:t>
            </w:r>
          </w:p>
        </w:tc>
        <w:tc>
          <w:tcPr>
            <w:tcW w:w="2783" w:type="dxa"/>
            <w:shd w:val="clear" w:color="auto" w:fill="F2F2F2" w:themeFill="background1" w:themeFillShade="F2"/>
          </w:tcPr>
          <w:p w:rsidR="006E3D53" w:rsidRPr="00E92AE0" w:rsidRDefault="006E3D53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Mahogany Ave Arterial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:rsidR="006E3D53" w:rsidRPr="006E3D53" w:rsidRDefault="006E3D53" w:rsidP="00A64894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 w:rsidRPr="006E3D53">
              <w:rPr>
                <w:rFonts w:ascii="Arial" w:hAnsi="Arial" w:cs="Arial"/>
                <w:bCs/>
                <w:i/>
                <w:spacing w:val="-3"/>
                <w:sz w:val="20"/>
              </w:rPr>
              <w:t>Pending</w:t>
            </w:r>
            <w:r>
              <w:rPr>
                <w:rFonts w:ascii="Arial" w:hAnsi="Arial" w:cs="Arial"/>
                <w:bCs/>
                <w:i/>
                <w:spacing w:val="-3"/>
                <w:sz w:val="20"/>
              </w:rPr>
              <w:t xml:space="preserve"> Policy Board Action</w:t>
            </w:r>
            <w:r w:rsidRPr="006E3D53">
              <w:rPr>
                <w:rFonts w:ascii="Arial" w:hAnsi="Arial" w:cs="Arial"/>
                <w:bCs/>
                <w:i/>
                <w:spacing w:val="-3"/>
                <w:sz w:val="20"/>
              </w:rPr>
              <w:t>:</w:t>
            </w:r>
            <w:r>
              <w:rPr>
                <w:rFonts w:ascii="Arial" w:hAnsi="Arial" w:cs="Arial"/>
                <w:bCs/>
                <w:spacing w:val="-3"/>
                <w:sz w:val="20"/>
              </w:rPr>
              <w:t xml:space="preserve"> replace local funds with STP</w:t>
            </w:r>
            <w:r>
              <w:rPr>
                <w:rFonts w:ascii="Arial" w:hAnsi="Arial" w:cs="Arial"/>
                <w:bCs/>
                <w:spacing w:val="-3"/>
                <w:sz w:val="20"/>
              </w:rPr>
              <w:t xml:space="preserve"> funds up to 1.75 million.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:rsidR="006E3D53" w:rsidRPr="004B06BA" w:rsidRDefault="006E3D53" w:rsidP="00134643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7,388,121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:rsidR="006E3D53" w:rsidRDefault="006E3D53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STP (US)</w:t>
            </w:r>
          </w:p>
        </w:tc>
      </w:tr>
      <w:tr w:rsidR="006E3D53" w:rsidRPr="00056E23" w:rsidTr="00A64894">
        <w:trPr>
          <w:trHeight w:val="312"/>
        </w:trPr>
        <w:tc>
          <w:tcPr>
            <w:tcW w:w="1177" w:type="dxa"/>
            <w:shd w:val="clear" w:color="auto" w:fill="auto"/>
          </w:tcPr>
          <w:p w:rsidR="006E3D53" w:rsidRDefault="006E3D53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Whatcom</w:t>
            </w:r>
          </w:p>
        </w:tc>
        <w:tc>
          <w:tcPr>
            <w:tcW w:w="2783" w:type="dxa"/>
            <w:shd w:val="clear" w:color="auto" w:fill="auto"/>
          </w:tcPr>
          <w:p w:rsidR="006E3D53" w:rsidRPr="00E92AE0" w:rsidRDefault="006E3D53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West Horton Rd Extension, Phase 2</w:t>
            </w:r>
          </w:p>
        </w:tc>
        <w:tc>
          <w:tcPr>
            <w:tcW w:w="3267" w:type="dxa"/>
            <w:shd w:val="clear" w:color="auto" w:fill="auto"/>
          </w:tcPr>
          <w:p w:rsidR="006E3D53" w:rsidRPr="006E3D53" w:rsidRDefault="006E3D53" w:rsidP="00A64894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 w:rsidRPr="006E3D53">
              <w:rPr>
                <w:rFonts w:ascii="Arial" w:hAnsi="Arial" w:cs="Arial"/>
                <w:bCs/>
                <w:i/>
                <w:spacing w:val="-3"/>
                <w:sz w:val="20"/>
              </w:rPr>
              <w:t>Pending</w:t>
            </w:r>
            <w:r>
              <w:rPr>
                <w:rFonts w:ascii="Arial" w:hAnsi="Arial" w:cs="Arial"/>
                <w:bCs/>
                <w:i/>
                <w:spacing w:val="-3"/>
                <w:sz w:val="20"/>
              </w:rPr>
              <w:t xml:space="preserve"> Policy Board Action</w:t>
            </w:r>
            <w:r w:rsidRPr="006E3D53">
              <w:rPr>
                <w:rFonts w:ascii="Arial" w:hAnsi="Arial" w:cs="Arial"/>
                <w:bCs/>
                <w:i/>
                <w:spacing w:val="-3"/>
                <w:sz w:val="20"/>
              </w:rPr>
              <w:t>:</w:t>
            </w:r>
            <w:r>
              <w:rPr>
                <w:rFonts w:ascii="Arial" w:hAnsi="Arial" w:cs="Arial"/>
                <w:bCs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-3"/>
                <w:sz w:val="20"/>
              </w:rPr>
              <w:t>change lead agency to Bellingham</w:t>
            </w:r>
          </w:p>
        </w:tc>
        <w:tc>
          <w:tcPr>
            <w:tcW w:w="1328" w:type="dxa"/>
            <w:shd w:val="clear" w:color="auto" w:fill="auto"/>
          </w:tcPr>
          <w:p w:rsidR="006E3D53" w:rsidRPr="004B06BA" w:rsidRDefault="006E3D53" w:rsidP="00134643">
            <w:pPr>
              <w:pStyle w:val="BodyText2"/>
              <w:spacing w:line="280" w:lineRule="exact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15,000,000</w:t>
            </w:r>
          </w:p>
        </w:tc>
        <w:tc>
          <w:tcPr>
            <w:tcW w:w="1237" w:type="dxa"/>
            <w:shd w:val="clear" w:color="auto" w:fill="auto"/>
          </w:tcPr>
          <w:p w:rsidR="006E3D53" w:rsidRDefault="006E3D53" w:rsidP="00056E23">
            <w:pPr>
              <w:pStyle w:val="BodyText2"/>
              <w:spacing w:line="280" w:lineRule="exact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STP (US)</w:t>
            </w:r>
          </w:p>
        </w:tc>
      </w:tr>
    </w:tbl>
    <w:p w:rsidR="0005053D" w:rsidRPr="00996F34" w:rsidRDefault="0005053D" w:rsidP="00F95067">
      <w:pPr>
        <w:pStyle w:val="BodyText2"/>
        <w:spacing w:line="280" w:lineRule="exact"/>
        <w:rPr>
          <w:rFonts w:ascii="Arial" w:hAnsi="Arial" w:cs="Arial"/>
          <w:bCs/>
          <w:spacing w:val="-3"/>
          <w:sz w:val="24"/>
        </w:rPr>
      </w:pPr>
    </w:p>
    <w:sectPr w:rsidR="0005053D" w:rsidRPr="00996F34" w:rsidSect="0005053D">
      <w:footerReference w:type="default" r:id="rId9"/>
      <w:endnotePr>
        <w:numFmt w:val="decimal"/>
      </w:endnotePr>
      <w:pgSz w:w="12240" w:h="15840" w:code="1"/>
      <w:pgMar w:top="1008" w:right="1008" w:bottom="1008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4E" w:rsidRDefault="00C0384E">
      <w:pPr>
        <w:spacing w:line="20" w:lineRule="exact"/>
      </w:pPr>
    </w:p>
  </w:endnote>
  <w:endnote w:type="continuationSeparator" w:id="0">
    <w:p w:rsidR="00C0384E" w:rsidRDefault="00C0384E">
      <w:r>
        <w:t xml:space="preserve"> </w:t>
      </w:r>
    </w:p>
  </w:endnote>
  <w:endnote w:type="continuationNotice" w:id="1">
    <w:p w:rsidR="00C0384E" w:rsidRDefault="00C0384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4C" w:rsidRDefault="00EF064C">
    <w:pPr>
      <w:tabs>
        <w:tab w:val="left" w:pos="-720"/>
      </w:tabs>
      <w:suppressAutoHyphens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4E" w:rsidRDefault="00C0384E">
      <w:r>
        <w:separator/>
      </w:r>
    </w:p>
  </w:footnote>
  <w:footnote w:type="continuationSeparator" w:id="0">
    <w:p w:rsidR="00C0384E" w:rsidRDefault="00C0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3DD"/>
    <w:multiLevelType w:val="hybridMultilevel"/>
    <w:tmpl w:val="4A3AE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1120"/>
    <w:multiLevelType w:val="hybridMultilevel"/>
    <w:tmpl w:val="D656529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BE24FA"/>
    <w:multiLevelType w:val="hybridMultilevel"/>
    <w:tmpl w:val="FB70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910AC"/>
    <w:multiLevelType w:val="hybridMultilevel"/>
    <w:tmpl w:val="DE6C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C7490"/>
    <w:multiLevelType w:val="hybridMultilevel"/>
    <w:tmpl w:val="E5B0491C"/>
    <w:lvl w:ilvl="0" w:tplc="3120E130">
      <w:start w:val="1"/>
      <w:numFmt w:val="decimal"/>
      <w:lvlText w:val="%1."/>
      <w:lvlJc w:val="left"/>
      <w:pPr>
        <w:ind w:left="144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5044D"/>
    <w:multiLevelType w:val="hybridMultilevel"/>
    <w:tmpl w:val="CE32E8DE"/>
    <w:lvl w:ilvl="0" w:tplc="8D381D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86C2973"/>
    <w:multiLevelType w:val="hybridMultilevel"/>
    <w:tmpl w:val="A3BA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466FF"/>
    <w:multiLevelType w:val="hybridMultilevel"/>
    <w:tmpl w:val="376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022C9"/>
    <w:multiLevelType w:val="hybridMultilevel"/>
    <w:tmpl w:val="47CAA012"/>
    <w:lvl w:ilvl="0" w:tplc="65E22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601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E6B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3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B24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A65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660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D83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F21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9298B"/>
    <w:multiLevelType w:val="hybridMultilevel"/>
    <w:tmpl w:val="72A8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3678"/>
    <w:multiLevelType w:val="hybridMultilevel"/>
    <w:tmpl w:val="A2DEA2B6"/>
    <w:lvl w:ilvl="0" w:tplc="CB18E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5C7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4E4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EA7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94B2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0C6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7AF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288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207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5559E"/>
    <w:multiLevelType w:val="hybridMultilevel"/>
    <w:tmpl w:val="C7ACBC9C"/>
    <w:lvl w:ilvl="0" w:tplc="1E7CD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506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0A0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B47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1212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A2A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BE2E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306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D4E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144024"/>
    <w:multiLevelType w:val="singleLevel"/>
    <w:tmpl w:val="D73216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73EA2F26"/>
    <w:multiLevelType w:val="hybridMultilevel"/>
    <w:tmpl w:val="D592B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13D52"/>
    <w:multiLevelType w:val="hybridMultilevel"/>
    <w:tmpl w:val="01E6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77"/>
    <w:rsid w:val="00003B0D"/>
    <w:rsid w:val="000050B5"/>
    <w:rsid w:val="00005ACC"/>
    <w:rsid w:val="00007242"/>
    <w:rsid w:val="0002145B"/>
    <w:rsid w:val="000216E8"/>
    <w:rsid w:val="00024CF7"/>
    <w:rsid w:val="00024EFB"/>
    <w:rsid w:val="00033CD4"/>
    <w:rsid w:val="0005053D"/>
    <w:rsid w:val="00052FAE"/>
    <w:rsid w:val="000568E9"/>
    <w:rsid w:val="00056E23"/>
    <w:rsid w:val="000601C9"/>
    <w:rsid w:val="00061198"/>
    <w:rsid w:val="00063558"/>
    <w:rsid w:val="000748CE"/>
    <w:rsid w:val="000774D6"/>
    <w:rsid w:val="000846F6"/>
    <w:rsid w:val="000854E1"/>
    <w:rsid w:val="0008626E"/>
    <w:rsid w:val="00086ECC"/>
    <w:rsid w:val="00093E52"/>
    <w:rsid w:val="000A6D6F"/>
    <w:rsid w:val="000B1B03"/>
    <w:rsid w:val="000B6490"/>
    <w:rsid w:val="000C363C"/>
    <w:rsid w:val="000C427F"/>
    <w:rsid w:val="000C56F5"/>
    <w:rsid w:val="000F39C5"/>
    <w:rsid w:val="00100399"/>
    <w:rsid w:val="0010110E"/>
    <w:rsid w:val="00106EF9"/>
    <w:rsid w:val="001133CF"/>
    <w:rsid w:val="00130305"/>
    <w:rsid w:val="00134643"/>
    <w:rsid w:val="00150276"/>
    <w:rsid w:val="00156BDE"/>
    <w:rsid w:val="00157BA6"/>
    <w:rsid w:val="00165AB1"/>
    <w:rsid w:val="001843C6"/>
    <w:rsid w:val="0019489B"/>
    <w:rsid w:val="00196836"/>
    <w:rsid w:val="001A62DA"/>
    <w:rsid w:val="001C616D"/>
    <w:rsid w:val="001D6BF9"/>
    <w:rsid w:val="001E05A8"/>
    <w:rsid w:val="001E0A5D"/>
    <w:rsid w:val="001E5EC1"/>
    <w:rsid w:val="001E6723"/>
    <w:rsid w:val="001F66A9"/>
    <w:rsid w:val="00211054"/>
    <w:rsid w:val="002113AA"/>
    <w:rsid w:val="0021227B"/>
    <w:rsid w:val="00215923"/>
    <w:rsid w:val="002223B7"/>
    <w:rsid w:val="00227670"/>
    <w:rsid w:val="002326E3"/>
    <w:rsid w:val="00241FA1"/>
    <w:rsid w:val="00250A22"/>
    <w:rsid w:val="00251A1B"/>
    <w:rsid w:val="00253244"/>
    <w:rsid w:val="0026208C"/>
    <w:rsid w:val="00267BEC"/>
    <w:rsid w:val="00280740"/>
    <w:rsid w:val="002830F8"/>
    <w:rsid w:val="00285219"/>
    <w:rsid w:val="00285A76"/>
    <w:rsid w:val="00286484"/>
    <w:rsid w:val="00293F57"/>
    <w:rsid w:val="00295518"/>
    <w:rsid w:val="002A5E83"/>
    <w:rsid w:val="002A5E8C"/>
    <w:rsid w:val="002A6D9B"/>
    <w:rsid w:val="002B267D"/>
    <w:rsid w:val="002C0908"/>
    <w:rsid w:val="002C4029"/>
    <w:rsid w:val="002C62E8"/>
    <w:rsid w:val="002C65BB"/>
    <w:rsid w:val="002C6A7D"/>
    <w:rsid w:val="002C6CB8"/>
    <w:rsid w:val="002D24E5"/>
    <w:rsid w:val="002D510D"/>
    <w:rsid w:val="002D5680"/>
    <w:rsid w:val="002E3838"/>
    <w:rsid w:val="002E4031"/>
    <w:rsid w:val="00310B8B"/>
    <w:rsid w:val="00314F67"/>
    <w:rsid w:val="00315178"/>
    <w:rsid w:val="003242BB"/>
    <w:rsid w:val="0034374D"/>
    <w:rsid w:val="00344CD1"/>
    <w:rsid w:val="0034688C"/>
    <w:rsid w:val="003478AF"/>
    <w:rsid w:val="00351363"/>
    <w:rsid w:val="00362926"/>
    <w:rsid w:val="00370A43"/>
    <w:rsid w:val="003737BC"/>
    <w:rsid w:val="00382A30"/>
    <w:rsid w:val="003849BB"/>
    <w:rsid w:val="00385F15"/>
    <w:rsid w:val="00392B7D"/>
    <w:rsid w:val="00397D47"/>
    <w:rsid w:val="003A332B"/>
    <w:rsid w:val="003A3DC8"/>
    <w:rsid w:val="003B2083"/>
    <w:rsid w:val="003D14B9"/>
    <w:rsid w:val="003D3715"/>
    <w:rsid w:val="003D736E"/>
    <w:rsid w:val="003E4BB5"/>
    <w:rsid w:val="003F6D0D"/>
    <w:rsid w:val="00405A55"/>
    <w:rsid w:val="004132C7"/>
    <w:rsid w:val="00416446"/>
    <w:rsid w:val="004233C5"/>
    <w:rsid w:val="00427CC8"/>
    <w:rsid w:val="0043006E"/>
    <w:rsid w:val="004302BB"/>
    <w:rsid w:val="00435DFD"/>
    <w:rsid w:val="0045085C"/>
    <w:rsid w:val="00450A69"/>
    <w:rsid w:val="004562CF"/>
    <w:rsid w:val="00466EAA"/>
    <w:rsid w:val="00472E0B"/>
    <w:rsid w:val="00474894"/>
    <w:rsid w:val="00483403"/>
    <w:rsid w:val="00487D23"/>
    <w:rsid w:val="00490FC1"/>
    <w:rsid w:val="004954C7"/>
    <w:rsid w:val="00495B77"/>
    <w:rsid w:val="004A1453"/>
    <w:rsid w:val="004B06BA"/>
    <w:rsid w:val="004B47E2"/>
    <w:rsid w:val="004C1CDA"/>
    <w:rsid w:val="004D3CCE"/>
    <w:rsid w:val="004E7EFB"/>
    <w:rsid w:val="004F2286"/>
    <w:rsid w:val="004F56F0"/>
    <w:rsid w:val="004F5959"/>
    <w:rsid w:val="005000B5"/>
    <w:rsid w:val="005118EF"/>
    <w:rsid w:val="00513442"/>
    <w:rsid w:val="0051383B"/>
    <w:rsid w:val="00516168"/>
    <w:rsid w:val="00521B53"/>
    <w:rsid w:val="0052217E"/>
    <w:rsid w:val="00527FEC"/>
    <w:rsid w:val="00530DC4"/>
    <w:rsid w:val="005366E7"/>
    <w:rsid w:val="005373CF"/>
    <w:rsid w:val="00542C10"/>
    <w:rsid w:val="00542FAD"/>
    <w:rsid w:val="00544305"/>
    <w:rsid w:val="005528B8"/>
    <w:rsid w:val="00553194"/>
    <w:rsid w:val="00554E21"/>
    <w:rsid w:val="0056596B"/>
    <w:rsid w:val="005664C0"/>
    <w:rsid w:val="00573482"/>
    <w:rsid w:val="005744F2"/>
    <w:rsid w:val="00580765"/>
    <w:rsid w:val="00583813"/>
    <w:rsid w:val="00583FEA"/>
    <w:rsid w:val="00586C63"/>
    <w:rsid w:val="005961EE"/>
    <w:rsid w:val="00596A1A"/>
    <w:rsid w:val="005A0349"/>
    <w:rsid w:val="005D2583"/>
    <w:rsid w:val="005E03C2"/>
    <w:rsid w:val="005E78DF"/>
    <w:rsid w:val="005F1240"/>
    <w:rsid w:val="0060129A"/>
    <w:rsid w:val="006248F7"/>
    <w:rsid w:val="00630896"/>
    <w:rsid w:val="006345E3"/>
    <w:rsid w:val="00634CC3"/>
    <w:rsid w:val="00650149"/>
    <w:rsid w:val="00653F5B"/>
    <w:rsid w:val="00656CAC"/>
    <w:rsid w:val="006656F2"/>
    <w:rsid w:val="006753FF"/>
    <w:rsid w:val="0068323B"/>
    <w:rsid w:val="0068545B"/>
    <w:rsid w:val="00685BD3"/>
    <w:rsid w:val="0068741E"/>
    <w:rsid w:val="00687905"/>
    <w:rsid w:val="00687F19"/>
    <w:rsid w:val="006906EF"/>
    <w:rsid w:val="0069131A"/>
    <w:rsid w:val="00692146"/>
    <w:rsid w:val="00692F9C"/>
    <w:rsid w:val="00697804"/>
    <w:rsid w:val="006A16EA"/>
    <w:rsid w:val="006A2873"/>
    <w:rsid w:val="006A2CD5"/>
    <w:rsid w:val="006B6399"/>
    <w:rsid w:val="006C2E38"/>
    <w:rsid w:val="006C77F7"/>
    <w:rsid w:val="006C7DC4"/>
    <w:rsid w:val="006E3D53"/>
    <w:rsid w:val="006E5A8B"/>
    <w:rsid w:val="006F18ED"/>
    <w:rsid w:val="00700AD8"/>
    <w:rsid w:val="00704E31"/>
    <w:rsid w:val="0071167C"/>
    <w:rsid w:val="00717C78"/>
    <w:rsid w:val="007311ED"/>
    <w:rsid w:val="00733841"/>
    <w:rsid w:val="00734E49"/>
    <w:rsid w:val="00746064"/>
    <w:rsid w:val="007500B8"/>
    <w:rsid w:val="00760047"/>
    <w:rsid w:val="00762035"/>
    <w:rsid w:val="0076492C"/>
    <w:rsid w:val="00782377"/>
    <w:rsid w:val="007824A7"/>
    <w:rsid w:val="00783A4B"/>
    <w:rsid w:val="007864AF"/>
    <w:rsid w:val="00793A68"/>
    <w:rsid w:val="00793EE2"/>
    <w:rsid w:val="00795F29"/>
    <w:rsid w:val="00796E2A"/>
    <w:rsid w:val="007A04AC"/>
    <w:rsid w:val="007A5423"/>
    <w:rsid w:val="007B4219"/>
    <w:rsid w:val="007B5C46"/>
    <w:rsid w:val="007B7B2E"/>
    <w:rsid w:val="007C21E8"/>
    <w:rsid w:val="007C5A44"/>
    <w:rsid w:val="007C7447"/>
    <w:rsid w:val="007D0C38"/>
    <w:rsid w:val="007D404B"/>
    <w:rsid w:val="007E1B77"/>
    <w:rsid w:val="007E1F7F"/>
    <w:rsid w:val="007E7067"/>
    <w:rsid w:val="007F2E70"/>
    <w:rsid w:val="007F6EC6"/>
    <w:rsid w:val="00802BB7"/>
    <w:rsid w:val="00804880"/>
    <w:rsid w:val="0081216E"/>
    <w:rsid w:val="00814467"/>
    <w:rsid w:val="00820424"/>
    <w:rsid w:val="00826E09"/>
    <w:rsid w:val="008340B4"/>
    <w:rsid w:val="00836654"/>
    <w:rsid w:val="00837F8F"/>
    <w:rsid w:val="00843AD6"/>
    <w:rsid w:val="00845D36"/>
    <w:rsid w:val="00846FC8"/>
    <w:rsid w:val="00853781"/>
    <w:rsid w:val="00854C95"/>
    <w:rsid w:val="008553B3"/>
    <w:rsid w:val="0085784E"/>
    <w:rsid w:val="00866548"/>
    <w:rsid w:val="008667F5"/>
    <w:rsid w:val="008821E5"/>
    <w:rsid w:val="00885D74"/>
    <w:rsid w:val="008A42F0"/>
    <w:rsid w:val="008A6CEA"/>
    <w:rsid w:val="008B2DF5"/>
    <w:rsid w:val="008B3DF1"/>
    <w:rsid w:val="008B4ECC"/>
    <w:rsid w:val="008E5C2F"/>
    <w:rsid w:val="00901C8C"/>
    <w:rsid w:val="009330EC"/>
    <w:rsid w:val="0093321A"/>
    <w:rsid w:val="00947817"/>
    <w:rsid w:val="00950298"/>
    <w:rsid w:val="00961B9F"/>
    <w:rsid w:val="00963B8B"/>
    <w:rsid w:val="009654A6"/>
    <w:rsid w:val="00965DDE"/>
    <w:rsid w:val="00965E68"/>
    <w:rsid w:val="00971A55"/>
    <w:rsid w:val="009753B3"/>
    <w:rsid w:val="00980674"/>
    <w:rsid w:val="009923E2"/>
    <w:rsid w:val="00996F34"/>
    <w:rsid w:val="00997B19"/>
    <w:rsid w:val="00997BB7"/>
    <w:rsid w:val="009A397D"/>
    <w:rsid w:val="009A40E1"/>
    <w:rsid w:val="009A52F3"/>
    <w:rsid w:val="009C51D1"/>
    <w:rsid w:val="009D2AC9"/>
    <w:rsid w:val="009D57E1"/>
    <w:rsid w:val="009E54EF"/>
    <w:rsid w:val="009E6251"/>
    <w:rsid w:val="009F0844"/>
    <w:rsid w:val="009F0E94"/>
    <w:rsid w:val="009F1F85"/>
    <w:rsid w:val="009F43A3"/>
    <w:rsid w:val="009F4970"/>
    <w:rsid w:val="00A048B7"/>
    <w:rsid w:val="00A04D33"/>
    <w:rsid w:val="00A057A7"/>
    <w:rsid w:val="00A15BDF"/>
    <w:rsid w:val="00A2413B"/>
    <w:rsid w:val="00A256AA"/>
    <w:rsid w:val="00A3104E"/>
    <w:rsid w:val="00A32CCE"/>
    <w:rsid w:val="00A32EA4"/>
    <w:rsid w:val="00A33BDE"/>
    <w:rsid w:val="00A34740"/>
    <w:rsid w:val="00A403D2"/>
    <w:rsid w:val="00A40DC0"/>
    <w:rsid w:val="00A42754"/>
    <w:rsid w:val="00A4402A"/>
    <w:rsid w:val="00A52043"/>
    <w:rsid w:val="00A578DF"/>
    <w:rsid w:val="00A6380C"/>
    <w:rsid w:val="00A64894"/>
    <w:rsid w:val="00A83F7F"/>
    <w:rsid w:val="00A9269C"/>
    <w:rsid w:val="00AA0161"/>
    <w:rsid w:val="00AD1343"/>
    <w:rsid w:val="00AD31B9"/>
    <w:rsid w:val="00AD50CF"/>
    <w:rsid w:val="00AE0862"/>
    <w:rsid w:val="00AE0CA8"/>
    <w:rsid w:val="00AE1C65"/>
    <w:rsid w:val="00AE4C48"/>
    <w:rsid w:val="00AE5706"/>
    <w:rsid w:val="00AF071F"/>
    <w:rsid w:val="00B04052"/>
    <w:rsid w:val="00B10713"/>
    <w:rsid w:val="00B11390"/>
    <w:rsid w:val="00B119FF"/>
    <w:rsid w:val="00B16A7C"/>
    <w:rsid w:val="00B17CB3"/>
    <w:rsid w:val="00B2284B"/>
    <w:rsid w:val="00B25322"/>
    <w:rsid w:val="00B26078"/>
    <w:rsid w:val="00B302A9"/>
    <w:rsid w:val="00B33742"/>
    <w:rsid w:val="00B461F4"/>
    <w:rsid w:val="00B46F61"/>
    <w:rsid w:val="00B477C2"/>
    <w:rsid w:val="00B47A8F"/>
    <w:rsid w:val="00B47F80"/>
    <w:rsid w:val="00B522D9"/>
    <w:rsid w:val="00B547D0"/>
    <w:rsid w:val="00B670C9"/>
    <w:rsid w:val="00B72E27"/>
    <w:rsid w:val="00B73499"/>
    <w:rsid w:val="00B8757A"/>
    <w:rsid w:val="00BA293C"/>
    <w:rsid w:val="00BA4510"/>
    <w:rsid w:val="00BB577D"/>
    <w:rsid w:val="00BC2E71"/>
    <w:rsid w:val="00C00163"/>
    <w:rsid w:val="00C0384E"/>
    <w:rsid w:val="00C06519"/>
    <w:rsid w:val="00C07B6C"/>
    <w:rsid w:val="00C23F16"/>
    <w:rsid w:val="00C24BF1"/>
    <w:rsid w:val="00C2623E"/>
    <w:rsid w:val="00C30719"/>
    <w:rsid w:val="00C4695D"/>
    <w:rsid w:val="00C46C9C"/>
    <w:rsid w:val="00C559D6"/>
    <w:rsid w:val="00C6025B"/>
    <w:rsid w:val="00C66989"/>
    <w:rsid w:val="00C81264"/>
    <w:rsid w:val="00C84585"/>
    <w:rsid w:val="00C93DAD"/>
    <w:rsid w:val="00CA22B2"/>
    <w:rsid w:val="00CA25A1"/>
    <w:rsid w:val="00CA6235"/>
    <w:rsid w:val="00CA7279"/>
    <w:rsid w:val="00CB1E44"/>
    <w:rsid w:val="00CB3731"/>
    <w:rsid w:val="00CB7DC2"/>
    <w:rsid w:val="00CD7462"/>
    <w:rsid w:val="00CE4CFB"/>
    <w:rsid w:val="00CE71E5"/>
    <w:rsid w:val="00CF5819"/>
    <w:rsid w:val="00CF6698"/>
    <w:rsid w:val="00D047D8"/>
    <w:rsid w:val="00D06FE6"/>
    <w:rsid w:val="00D15BC8"/>
    <w:rsid w:val="00D2301B"/>
    <w:rsid w:val="00D26254"/>
    <w:rsid w:val="00D375FD"/>
    <w:rsid w:val="00D42722"/>
    <w:rsid w:val="00D46018"/>
    <w:rsid w:val="00D51BF2"/>
    <w:rsid w:val="00D52EE4"/>
    <w:rsid w:val="00D55790"/>
    <w:rsid w:val="00D60E9D"/>
    <w:rsid w:val="00D61351"/>
    <w:rsid w:val="00D647D3"/>
    <w:rsid w:val="00D7463F"/>
    <w:rsid w:val="00D76A97"/>
    <w:rsid w:val="00D878D7"/>
    <w:rsid w:val="00D93ACE"/>
    <w:rsid w:val="00DA400F"/>
    <w:rsid w:val="00DB7A99"/>
    <w:rsid w:val="00DC08D8"/>
    <w:rsid w:val="00DC2401"/>
    <w:rsid w:val="00DC2736"/>
    <w:rsid w:val="00DC65EA"/>
    <w:rsid w:val="00DC7625"/>
    <w:rsid w:val="00DD3E72"/>
    <w:rsid w:val="00DD6647"/>
    <w:rsid w:val="00DE31F5"/>
    <w:rsid w:val="00DE3F1C"/>
    <w:rsid w:val="00DE626B"/>
    <w:rsid w:val="00DE62F7"/>
    <w:rsid w:val="00DF0672"/>
    <w:rsid w:val="00DF29C6"/>
    <w:rsid w:val="00E06E59"/>
    <w:rsid w:val="00E070ED"/>
    <w:rsid w:val="00E12C22"/>
    <w:rsid w:val="00E12EE5"/>
    <w:rsid w:val="00E13C4C"/>
    <w:rsid w:val="00E15E88"/>
    <w:rsid w:val="00E21F5A"/>
    <w:rsid w:val="00E25018"/>
    <w:rsid w:val="00E42EEA"/>
    <w:rsid w:val="00E4616C"/>
    <w:rsid w:val="00E52806"/>
    <w:rsid w:val="00E53C0A"/>
    <w:rsid w:val="00E551AF"/>
    <w:rsid w:val="00E57147"/>
    <w:rsid w:val="00E62128"/>
    <w:rsid w:val="00E715DE"/>
    <w:rsid w:val="00E81638"/>
    <w:rsid w:val="00E92187"/>
    <w:rsid w:val="00E923B7"/>
    <w:rsid w:val="00E92AE0"/>
    <w:rsid w:val="00E95C80"/>
    <w:rsid w:val="00EA1DEF"/>
    <w:rsid w:val="00EA21FE"/>
    <w:rsid w:val="00EB66F6"/>
    <w:rsid w:val="00EC01FB"/>
    <w:rsid w:val="00EC0604"/>
    <w:rsid w:val="00EC1EBE"/>
    <w:rsid w:val="00EC4A4E"/>
    <w:rsid w:val="00EC70AB"/>
    <w:rsid w:val="00ED20D4"/>
    <w:rsid w:val="00ED27D9"/>
    <w:rsid w:val="00ED2D8E"/>
    <w:rsid w:val="00EE7A8C"/>
    <w:rsid w:val="00EF064C"/>
    <w:rsid w:val="00EF0EF2"/>
    <w:rsid w:val="00EF2C65"/>
    <w:rsid w:val="00EF618D"/>
    <w:rsid w:val="00F02161"/>
    <w:rsid w:val="00F20636"/>
    <w:rsid w:val="00F21C52"/>
    <w:rsid w:val="00F32F50"/>
    <w:rsid w:val="00F36BAF"/>
    <w:rsid w:val="00F375B7"/>
    <w:rsid w:val="00F44B2B"/>
    <w:rsid w:val="00F47F2B"/>
    <w:rsid w:val="00F54581"/>
    <w:rsid w:val="00F55DE2"/>
    <w:rsid w:val="00F61E77"/>
    <w:rsid w:val="00F7347E"/>
    <w:rsid w:val="00F73C58"/>
    <w:rsid w:val="00F80EB7"/>
    <w:rsid w:val="00F833D0"/>
    <w:rsid w:val="00F913F9"/>
    <w:rsid w:val="00F95067"/>
    <w:rsid w:val="00F95AC4"/>
    <w:rsid w:val="00FA067C"/>
    <w:rsid w:val="00FA29E2"/>
    <w:rsid w:val="00FB4950"/>
    <w:rsid w:val="00FD7DC3"/>
    <w:rsid w:val="00FE0F24"/>
    <w:rsid w:val="00FE112E"/>
    <w:rsid w:val="00FE14BE"/>
    <w:rsid w:val="00FE7285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chartTrackingRefBased/>
  <w15:docId w15:val="{61869DAB-CAAF-4238-839C-362776A6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  <w:jc w:val="both"/>
    </w:pPr>
    <w:rPr>
      <w:rFonts w:ascii="Arial" w:hAnsi="Arial"/>
      <w:b/>
      <w:bCs/>
      <w:spacing w:val="-3"/>
    </w:rPr>
  </w:style>
  <w:style w:type="paragraph" w:styleId="BodyText2">
    <w:name w:val="Body Text 2"/>
    <w:basedOn w:val="Normal"/>
    <w:pPr>
      <w:suppressAutoHyphens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 w:line="251" w:lineRule="atLeast"/>
    </w:pPr>
    <w:rPr>
      <w:rFonts w:ascii="Verdana" w:eastAsia="Arial Unicode MS" w:hAnsi="Verdana" w:cs="Arial Unicode MS"/>
      <w:color w:val="4C4C4C"/>
      <w:sz w:val="18"/>
      <w:szCs w:val="18"/>
    </w:rPr>
  </w:style>
  <w:style w:type="character" w:customStyle="1" w:styleId="bodytext1">
    <w:name w:val="bodytext1"/>
    <w:rPr>
      <w:rFonts w:ascii="Verdana" w:hAnsi="Verdana" w:hint="default"/>
      <w:strike w:val="0"/>
      <w:dstrike w:val="0"/>
      <w:color w:val="4C4C4C"/>
      <w:sz w:val="18"/>
      <w:szCs w:val="18"/>
      <w:u w:val="none"/>
      <w:effect w:val="non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542FAD"/>
    <w:rPr>
      <w:rFonts w:ascii="Tahoma" w:hAnsi="Tahoma" w:cs="Tahoma"/>
      <w:sz w:val="16"/>
      <w:szCs w:val="16"/>
    </w:rPr>
  </w:style>
  <w:style w:type="character" w:styleId="Hyperlink">
    <w:name w:val="Hyperlink"/>
    <w:rsid w:val="00530DC4"/>
    <w:rPr>
      <w:color w:val="0000FF"/>
      <w:u w:val="single"/>
    </w:rPr>
  </w:style>
  <w:style w:type="character" w:styleId="FollowedHyperlink">
    <w:name w:val="FollowedHyperlink"/>
    <w:rsid w:val="00530DC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2DF5"/>
    <w:pPr>
      <w:ind w:left="720"/>
    </w:pPr>
  </w:style>
  <w:style w:type="paragraph" w:styleId="NoSpacing">
    <w:name w:val="No Spacing"/>
    <w:uiPriority w:val="1"/>
    <w:qFormat/>
    <w:rsid w:val="00885D74"/>
    <w:rPr>
      <w:rFonts w:ascii="Univers" w:hAnsi="Univers"/>
      <w:sz w:val="24"/>
    </w:rPr>
  </w:style>
  <w:style w:type="table" w:styleId="TableGrid">
    <w:name w:val="Table Grid"/>
    <w:basedOn w:val="TableNormal"/>
    <w:rsid w:val="0005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5053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6A287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2-Accent3">
    <w:name w:val="Grid Table 2 Accent 3"/>
    <w:basedOn w:val="TableNormal"/>
    <w:uiPriority w:val="47"/>
    <w:rsid w:val="006A2873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6A287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5Dark-Accent1">
    <w:name w:val="Grid Table 5 Dark Accent 1"/>
    <w:basedOn w:val="TableNormal"/>
    <w:uiPriority w:val="50"/>
    <w:rsid w:val="006A287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MediumList2-Accent3">
    <w:name w:val="Medium List 2 Accent 3"/>
    <w:basedOn w:val="TableNormal"/>
    <w:uiPriority w:val="66"/>
    <w:rsid w:val="00B547D0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47D0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">
    <w:name w:val="Grid Table 7 Colorful"/>
    <w:basedOn w:val="TableNormal"/>
    <w:uiPriority w:val="52"/>
    <w:rsid w:val="00B547D0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apple-converted-space">
    <w:name w:val="apple-converted-space"/>
    <w:rsid w:val="00B7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0B75-752A-4F95-8A9C-64CB6F0A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1028</TotalTime>
  <Pages>2</Pages>
  <Words>257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WHATCOM COUNTY</vt:lpstr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WHATCOM COUNTY</dc:title>
  <dc:subject/>
  <dc:creator>Ron Cubellis</dc:creator>
  <cp:keywords/>
  <cp:lastModifiedBy>Lethal Coe</cp:lastModifiedBy>
  <cp:revision>40</cp:revision>
  <cp:lastPrinted>2016-10-03T19:20:00Z</cp:lastPrinted>
  <dcterms:created xsi:type="dcterms:W3CDTF">2016-04-26T21:04:00Z</dcterms:created>
  <dcterms:modified xsi:type="dcterms:W3CDTF">2017-02-28T23:35:00Z</dcterms:modified>
</cp:coreProperties>
</file>